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四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“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一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”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变调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《秋天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《小小的船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“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一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”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变调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《秋天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《小小的船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四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《江南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《四季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《江南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《四季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讲评练习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五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讲评练习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五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《小书包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《日月明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过好寒假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正确书写半包围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正确书写半包围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六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《影子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《比尾巴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《影子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《比尾巴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/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讲评练习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名言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名言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八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讲评练习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八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能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小树林四季的变化说清楚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风》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能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小树林四季的变化说清楚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风》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讲评练习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生字词专项复习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熟练读二会字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生字笔顺。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熟练读二会字</w:t>
            </w:r>
          </w:p>
          <w:p>
            <w:pPr>
              <w:pStyle w:val="7"/>
              <w:ind w:left="360" w:leftChars="0"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我能坚持</w:t>
            </w:r>
            <w:bookmarkStart w:id="0" w:name="_GoBack"/>
            <w:bookmarkEnd w:id="0"/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课文内容专项复习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背诵课文内容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背诵古诗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背诵课文内容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2、背诵古诗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写句子专项复习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看图说句子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根据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看图说句子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根据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综合练习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写句子专项复习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看图说句子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根据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看图说句子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根据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/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EF6A31"/>
    <w:multiLevelType w:val="multilevel"/>
    <w:tmpl w:val="1EEF6A3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C42693"/>
    <w:multiLevelType w:val="multilevel"/>
    <w:tmpl w:val="33C4269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586484"/>
    <w:multiLevelType w:val="multilevel"/>
    <w:tmpl w:val="5858648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FF751E"/>
    <w:multiLevelType w:val="multilevel"/>
    <w:tmpl w:val="60FF751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ED1D9F"/>
    <w:multiLevelType w:val="multilevel"/>
    <w:tmpl w:val="61ED1D9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4767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Office_11.1.0.10941_F1E327BC-269C-435d-A152-05C5408002CA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2022-01-18T04:10:08Z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A6C21799D6014125A35DED2CE09B81B2</vt:lpwstr>
  </property>
</Properties>
</file>